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二级党组织</w:t>
      </w:r>
      <w:r>
        <w:rPr>
          <w:rFonts w:ascii="华文中宋" w:hAnsi="华文中宋" w:eastAsia="华文中宋"/>
          <w:b/>
          <w:sz w:val="36"/>
          <w:szCs w:val="36"/>
        </w:rPr>
        <w:t>纪检</w:t>
      </w:r>
      <w:r>
        <w:rPr>
          <w:rFonts w:hint="eastAsia" w:ascii="华文中宋" w:hAnsi="华文中宋" w:eastAsia="华文中宋"/>
          <w:b/>
          <w:sz w:val="36"/>
          <w:szCs w:val="36"/>
        </w:rPr>
        <w:t>干部信息备案表</w:t>
      </w:r>
    </w:p>
    <w:p>
      <w:pPr>
        <w:spacing w:after="156" w:afterLines="50" w:line="520" w:lineRule="exact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二级党组织：             </w:t>
      </w:r>
      <w:r>
        <w:rPr>
          <w:rFonts w:ascii="仿宋_GB2312" w:hAnsi="华文中宋" w:eastAsia="仿宋_GB2312"/>
          <w:b/>
          <w:sz w:val="32"/>
          <w:szCs w:val="32"/>
        </w:rPr>
        <w:t xml:space="preserve">     </w:t>
      </w:r>
    </w:p>
    <w:tbl>
      <w:tblPr>
        <w:tblStyle w:val="6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985"/>
        <w:gridCol w:w="1417"/>
        <w:gridCol w:w="91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分管纪检工作的党组织副书记相关</w:t>
            </w:r>
            <w:r>
              <w:rPr>
                <w:rFonts w:ascii="黑体" w:hAnsi="黑体" w:eastAsia="黑体"/>
                <w:sz w:val="32"/>
                <w:szCs w:val="32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熟悉专业,</w:t>
            </w:r>
            <w:r>
              <w:rPr>
                <w:rFonts w:ascii="仿宋_GB2312" w:eastAsia="仿宋_GB2312"/>
                <w:sz w:val="32"/>
                <w:szCs w:val="32"/>
              </w:rPr>
              <w:t>专长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从事纪检工作年限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分管工作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</w:t>
            </w:r>
            <w:r>
              <w:rPr>
                <w:rFonts w:ascii="仿宋_GB2312" w:eastAsia="仿宋_GB2312"/>
                <w:sz w:val="32"/>
                <w:szCs w:val="32"/>
              </w:rPr>
              <w:t>分管人事、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财务、招生、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物资</w:t>
            </w:r>
            <w:r>
              <w:rPr>
                <w:rFonts w:ascii="仿宋_GB2312" w:eastAsia="仿宋_GB2312"/>
                <w:sz w:val="32"/>
                <w:szCs w:val="32"/>
              </w:rPr>
              <w:t>采购等工作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</w:t>
            </w:r>
            <w:r>
              <w:rPr>
                <w:rFonts w:ascii="仿宋_GB2312" w:eastAsia="仿宋_GB2312"/>
                <w:sz w:val="32"/>
                <w:szCs w:val="32"/>
              </w:rPr>
              <w:t>兼任纪检委员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26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办公室</w:t>
            </w:r>
            <w:r>
              <w:rPr>
                <w:rFonts w:ascii="仿宋_GB2312" w:eastAsia="仿宋_GB2312"/>
                <w:sz w:val="32"/>
                <w:szCs w:val="32"/>
              </w:rPr>
              <w:t>地址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</w:t>
            </w:r>
            <w:r>
              <w:rPr>
                <w:rFonts w:ascii="仿宋_GB2312" w:eastAsia="仿宋_GB2312"/>
                <w:sz w:val="32"/>
                <w:szCs w:val="32"/>
              </w:rPr>
              <w:t>邮箱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纪检委员相关</w:t>
            </w:r>
            <w:r>
              <w:rPr>
                <w:rFonts w:ascii="黑体" w:hAnsi="黑体" w:eastAsia="黑体"/>
                <w:sz w:val="32"/>
                <w:szCs w:val="32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熟悉专业,</w:t>
            </w:r>
            <w:r>
              <w:rPr>
                <w:rFonts w:ascii="仿宋_GB2312" w:eastAsia="仿宋_GB2312"/>
                <w:sz w:val="32"/>
                <w:szCs w:val="32"/>
              </w:rPr>
              <w:t>专长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</w:t>
            </w:r>
            <w:r>
              <w:rPr>
                <w:rFonts w:ascii="仿宋_GB2312" w:eastAsia="仿宋_GB2312"/>
                <w:sz w:val="32"/>
                <w:szCs w:val="32"/>
              </w:rPr>
              <w:t>纪检工作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年限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兼任</w:t>
            </w:r>
            <w:r>
              <w:rPr>
                <w:rFonts w:ascii="仿宋_GB2312" w:eastAsia="仿宋_GB2312"/>
                <w:sz w:val="32"/>
                <w:szCs w:val="32"/>
              </w:rPr>
              <w:t>其他委员</w:t>
            </w:r>
            <w:r>
              <w:rPr>
                <w:rFonts w:hint="eastAsia" w:ascii="仿宋_GB2312" w:eastAsia="仿宋_GB2312"/>
                <w:sz w:val="32"/>
                <w:szCs w:val="32"/>
              </w:rPr>
              <w:t>情况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260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办公室</w:t>
            </w:r>
            <w:r>
              <w:rPr>
                <w:rFonts w:ascii="仿宋_GB2312" w:eastAsia="仿宋_GB2312"/>
                <w:sz w:val="32"/>
                <w:szCs w:val="32"/>
              </w:rPr>
              <w:t>地址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before="156" w:beforeLines="50" w:line="520" w:lineRule="exact"/>
        <w:ind w:firstLine="1767" w:firstLineChars="550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二级</w:t>
      </w:r>
      <w:r>
        <w:rPr>
          <w:rFonts w:ascii="仿宋_GB2312" w:hAnsi="华文中宋" w:eastAsia="仿宋_GB2312"/>
          <w:b/>
          <w:sz w:val="32"/>
          <w:szCs w:val="32"/>
        </w:rPr>
        <w:t>党组织书记（</w:t>
      </w:r>
      <w:r>
        <w:rPr>
          <w:rFonts w:hint="eastAsia" w:ascii="仿宋_GB2312" w:hAnsi="华文中宋" w:eastAsia="仿宋_GB2312"/>
          <w:b/>
          <w:sz w:val="32"/>
          <w:szCs w:val="32"/>
        </w:rPr>
        <w:t>签字盖章</w:t>
      </w:r>
      <w:r>
        <w:rPr>
          <w:rFonts w:ascii="仿宋_GB2312" w:hAnsi="华文中宋" w:eastAsia="仿宋_GB2312"/>
          <w:b/>
          <w:sz w:val="32"/>
          <w:szCs w:val="32"/>
        </w:rPr>
        <w:t>）</w:t>
      </w:r>
      <w:r>
        <w:rPr>
          <w:rFonts w:hint="eastAsia" w:ascii="仿宋_GB2312" w:hAnsi="华文中宋" w:eastAsia="仿宋_GB2312"/>
          <w:b/>
          <w:sz w:val="32"/>
          <w:szCs w:val="32"/>
        </w:rPr>
        <w:t>：</w:t>
      </w:r>
    </w:p>
    <w:p>
      <w:pPr>
        <w:spacing w:line="520" w:lineRule="exact"/>
        <w:ind w:firstLine="4498" w:firstLineChars="1400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备案</w:t>
      </w:r>
      <w:r>
        <w:rPr>
          <w:rFonts w:ascii="仿宋_GB2312" w:hAnsi="华文中宋" w:eastAsia="仿宋_GB2312"/>
          <w:b/>
          <w:sz w:val="32"/>
          <w:szCs w:val="32"/>
        </w:rPr>
        <w:t>日期：</w:t>
      </w:r>
    </w:p>
    <w:p>
      <w:pPr>
        <w:spacing w:before="156" w:beforeLines="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备注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1.党组织副书记</w:t>
      </w:r>
      <w:r>
        <w:rPr>
          <w:rFonts w:ascii="宋体" w:hAnsi="宋体" w:eastAsia="宋体"/>
          <w:sz w:val="24"/>
          <w:szCs w:val="24"/>
        </w:rPr>
        <w:t>如兼任纪检委员，纪检委员相关信息不用填写</w:t>
      </w:r>
      <w:r>
        <w:rPr>
          <w:rFonts w:hint="eastAsia" w:ascii="宋体" w:hAnsi="宋体" w:eastAsia="宋体"/>
          <w:sz w:val="24"/>
          <w:szCs w:val="24"/>
        </w:rPr>
        <w:t>；2.如人员有</w:t>
      </w:r>
      <w:r>
        <w:rPr>
          <w:rFonts w:ascii="宋体" w:hAnsi="宋体" w:eastAsia="宋体"/>
          <w:sz w:val="24"/>
          <w:szCs w:val="24"/>
        </w:rPr>
        <w:t>调整或变动，需</w:t>
      </w:r>
      <w:r>
        <w:rPr>
          <w:rFonts w:hint="eastAsia" w:ascii="宋体" w:hAnsi="宋体" w:eastAsia="宋体"/>
          <w:sz w:val="24"/>
          <w:szCs w:val="24"/>
        </w:rPr>
        <w:t>向</w:t>
      </w:r>
      <w:r>
        <w:rPr>
          <w:rFonts w:ascii="宋体" w:hAnsi="宋体" w:eastAsia="宋体"/>
          <w:sz w:val="24"/>
          <w:szCs w:val="24"/>
        </w:rPr>
        <w:t>纪委办公室提交本信息备案表</w:t>
      </w:r>
      <w:r>
        <w:rPr>
          <w:rFonts w:hint="eastAsia" w:ascii="宋体" w:hAnsi="宋体" w:eastAsia="宋体"/>
          <w:sz w:val="24"/>
          <w:szCs w:val="24"/>
        </w:rPr>
        <w:t>并</w:t>
      </w:r>
      <w:r>
        <w:rPr>
          <w:rFonts w:ascii="宋体" w:hAnsi="宋体" w:eastAsia="宋体"/>
          <w:sz w:val="24"/>
          <w:szCs w:val="24"/>
        </w:rPr>
        <w:t>附说明。</w:t>
      </w:r>
    </w:p>
    <w:sectPr>
      <w:pgSz w:w="11906" w:h="16838"/>
      <w:pgMar w:top="1134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45"/>
    <w:rsid w:val="00245A14"/>
    <w:rsid w:val="003B67C5"/>
    <w:rsid w:val="00453B14"/>
    <w:rsid w:val="004744AD"/>
    <w:rsid w:val="0052106C"/>
    <w:rsid w:val="005B2E49"/>
    <w:rsid w:val="00720D99"/>
    <w:rsid w:val="00807BC6"/>
    <w:rsid w:val="008F6715"/>
    <w:rsid w:val="009D1393"/>
    <w:rsid w:val="009E3945"/>
    <w:rsid w:val="00BF0085"/>
    <w:rsid w:val="00C75400"/>
    <w:rsid w:val="00C81395"/>
    <w:rsid w:val="00DF72E6"/>
    <w:rsid w:val="00E62C07"/>
    <w:rsid w:val="00F5392D"/>
    <w:rsid w:val="00F61E1D"/>
    <w:rsid w:val="31BF71C6"/>
    <w:rsid w:val="4EE132C8"/>
    <w:rsid w:val="65C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83</TotalTime>
  <ScaleCrop>false</ScaleCrop>
  <LinksUpToDate>false</LinksUpToDate>
  <CharactersWithSpaces>332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2021-03-01T06:27:00Z</dcterms:created>
  <dc:creator>JOJON-OFFICE</dc:creator>
  <cp:lastModifiedBy>张鹏</cp:lastModifiedBy>
  <dcterms:modified xsi:type="dcterms:W3CDTF">2022-01-13T03:26:17Z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FCAC1BA20E25462A81276ADA0E7DEB99</vt:lpwstr>
  </property>
</Properties>
</file>